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0677E" w14:textId="35CC8E58" w:rsidR="00BB62AC" w:rsidRPr="00D425B2" w:rsidRDefault="00BB62AC" w:rsidP="004F4AF5">
      <w:pPr>
        <w:pStyle w:val="NoSpacing"/>
        <w:rPr>
          <w:rFonts w:ascii="Arial" w:hAnsi="Arial" w:cs="Arial"/>
          <w:sz w:val="24"/>
          <w:szCs w:val="24"/>
        </w:rPr>
      </w:pPr>
      <w:r w:rsidRPr="00D425B2">
        <w:rPr>
          <w:rFonts w:ascii="Arial" w:hAnsi="Arial" w:cs="Arial"/>
          <w:sz w:val="24"/>
          <w:szCs w:val="24"/>
        </w:rPr>
        <w:t>Maintain Peace with Hygge</w:t>
      </w:r>
    </w:p>
    <w:p w14:paraId="037D9805" w14:textId="043DA753" w:rsidR="004B329F" w:rsidRPr="00D425B2" w:rsidRDefault="004B329F" w:rsidP="004F4AF5">
      <w:pPr>
        <w:pStyle w:val="NoSpacing"/>
        <w:rPr>
          <w:rFonts w:ascii="Arial" w:hAnsi="Arial" w:cs="Arial"/>
          <w:sz w:val="24"/>
          <w:szCs w:val="24"/>
        </w:rPr>
      </w:pPr>
    </w:p>
    <w:p w14:paraId="6E1165B9" w14:textId="0696F306" w:rsidR="004B329F" w:rsidRPr="00D425B2" w:rsidRDefault="00D65049" w:rsidP="004F4AF5">
      <w:pPr>
        <w:pStyle w:val="NoSpacing"/>
        <w:rPr>
          <w:rFonts w:ascii="Arial" w:hAnsi="Arial" w:cs="Arial"/>
          <w:sz w:val="24"/>
          <w:szCs w:val="24"/>
        </w:rPr>
      </w:pPr>
      <w:r w:rsidRPr="00D425B2">
        <w:rPr>
          <w:rFonts w:ascii="Arial" w:hAnsi="Arial" w:cs="Arial"/>
          <w:sz w:val="24"/>
          <w:szCs w:val="24"/>
        </w:rPr>
        <w:t>Hygge is a wonderful practice that can be done any time of the year, though people often focus on it in the fall and winter months when the weather is cooler, it is darker outside, and the need for comfort and coziness becomes a priority.</w:t>
      </w:r>
    </w:p>
    <w:p w14:paraId="67F5E00E" w14:textId="5EA15FBC" w:rsidR="00D65049" w:rsidRPr="00D425B2" w:rsidRDefault="00D65049" w:rsidP="004F4AF5">
      <w:pPr>
        <w:pStyle w:val="NoSpacing"/>
        <w:rPr>
          <w:rFonts w:ascii="Arial" w:hAnsi="Arial" w:cs="Arial"/>
          <w:sz w:val="24"/>
          <w:szCs w:val="24"/>
        </w:rPr>
      </w:pPr>
    </w:p>
    <w:p w14:paraId="6FE2A9A7" w14:textId="29E23CDE" w:rsidR="00D65049" w:rsidRPr="00D425B2" w:rsidRDefault="00D65049" w:rsidP="004F4AF5">
      <w:pPr>
        <w:pStyle w:val="NoSpacing"/>
        <w:rPr>
          <w:rFonts w:ascii="Arial" w:hAnsi="Arial" w:cs="Arial"/>
          <w:sz w:val="24"/>
          <w:szCs w:val="24"/>
        </w:rPr>
      </w:pPr>
      <w:r w:rsidRPr="00D425B2">
        <w:rPr>
          <w:rFonts w:ascii="Arial" w:hAnsi="Arial" w:cs="Arial"/>
          <w:sz w:val="24"/>
          <w:szCs w:val="24"/>
        </w:rPr>
        <w:t xml:space="preserve">Hygge is a </w:t>
      </w:r>
      <w:r w:rsidR="00421164" w:rsidRPr="00D425B2">
        <w:rPr>
          <w:rFonts w:ascii="Arial" w:hAnsi="Arial" w:cs="Arial"/>
          <w:sz w:val="24"/>
          <w:szCs w:val="24"/>
        </w:rPr>
        <w:t>danish practice of winding down, getting cozy and comfortable, and indulging in relaxation. There are many ways to practice hygge, and all of them can bring you peace during your time of reset.</w:t>
      </w:r>
    </w:p>
    <w:p w14:paraId="04486F54" w14:textId="69E3A77B" w:rsidR="004B329F" w:rsidRPr="00D425B2" w:rsidRDefault="004B329F" w:rsidP="004F4AF5">
      <w:pPr>
        <w:pStyle w:val="NoSpacing"/>
        <w:rPr>
          <w:rFonts w:ascii="Arial" w:hAnsi="Arial" w:cs="Arial"/>
          <w:sz w:val="24"/>
          <w:szCs w:val="24"/>
        </w:rPr>
      </w:pPr>
    </w:p>
    <w:p w14:paraId="5D9CFBD7" w14:textId="75997F99" w:rsidR="004B329F" w:rsidRPr="00D425B2" w:rsidRDefault="004B329F" w:rsidP="004F4AF5">
      <w:pPr>
        <w:pStyle w:val="NoSpacing"/>
        <w:rPr>
          <w:rFonts w:ascii="Arial" w:hAnsi="Arial" w:cs="Arial"/>
          <w:b/>
          <w:bCs/>
          <w:sz w:val="24"/>
          <w:szCs w:val="24"/>
        </w:rPr>
      </w:pPr>
    </w:p>
    <w:p w14:paraId="1CC0FD01" w14:textId="1DE1FE82" w:rsidR="004B329F" w:rsidRPr="00D425B2" w:rsidRDefault="004B329F" w:rsidP="004F4AF5">
      <w:pPr>
        <w:pStyle w:val="NoSpacing"/>
        <w:rPr>
          <w:rFonts w:ascii="Arial" w:hAnsi="Arial" w:cs="Arial"/>
          <w:b/>
          <w:bCs/>
          <w:sz w:val="24"/>
          <w:szCs w:val="24"/>
        </w:rPr>
      </w:pPr>
      <w:r w:rsidRPr="00D425B2">
        <w:rPr>
          <w:rFonts w:ascii="Arial" w:hAnsi="Arial" w:cs="Arial"/>
          <w:b/>
          <w:bCs/>
          <w:sz w:val="24"/>
          <w:szCs w:val="24"/>
        </w:rPr>
        <w:t>Bring Nature in Your Home</w:t>
      </w:r>
    </w:p>
    <w:p w14:paraId="01ED833E" w14:textId="0FD095FA" w:rsidR="00D87527" w:rsidRPr="00D425B2" w:rsidRDefault="00D87527" w:rsidP="004F4AF5">
      <w:pPr>
        <w:pStyle w:val="NoSpacing"/>
        <w:rPr>
          <w:rFonts w:ascii="Arial" w:hAnsi="Arial" w:cs="Arial"/>
          <w:sz w:val="24"/>
          <w:szCs w:val="24"/>
        </w:rPr>
      </w:pPr>
    </w:p>
    <w:p w14:paraId="501650FE" w14:textId="1E5DACE5" w:rsidR="00D87527" w:rsidRPr="00D425B2" w:rsidRDefault="00363C5F" w:rsidP="004F4AF5">
      <w:pPr>
        <w:pStyle w:val="NoSpacing"/>
        <w:rPr>
          <w:rFonts w:ascii="Arial" w:hAnsi="Arial" w:cs="Arial"/>
          <w:sz w:val="24"/>
          <w:szCs w:val="24"/>
        </w:rPr>
      </w:pPr>
      <w:r w:rsidRPr="00D425B2">
        <w:rPr>
          <w:rFonts w:ascii="Arial" w:hAnsi="Arial" w:cs="Arial"/>
          <w:sz w:val="24"/>
          <w:szCs w:val="24"/>
        </w:rPr>
        <w:t xml:space="preserve">An easy way to start practicing hygge is to bring nature back into your home. </w:t>
      </w:r>
      <w:r w:rsidR="00FB6CAE" w:rsidRPr="00D425B2">
        <w:rPr>
          <w:rFonts w:ascii="Arial" w:hAnsi="Arial" w:cs="Arial"/>
          <w:sz w:val="24"/>
          <w:szCs w:val="24"/>
        </w:rPr>
        <w:t>Instead of using fake plastic plants, consider getting some live plants. It does take more time and attention to care for them, but it can really help you to connect with nature and even improve the oxygen in your home.</w:t>
      </w:r>
    </w:p>
    <w:p w14:paraId="0ABE7FB2" w14:textId="49359379" w:rsidR="00FB6CAE" w:rsidRPr="00D425B2" w:rsidRDefault="00FB6CAE" w:rsidP="004F4AF5">
      <w:pPr>
        <w:pStyle w:val="NoSpacing"/>
        <w:rPr>
          <w:rFonts w:ascii="Arial" w:hAnsi="Arial" w:cs="Arial"/>
          <w:sz w:val="24"/>
          <w:szCs w:val="24"/>
        </w:rPr>
      </w:pPr>
    </w:p>
    <w:p w14:paraId="2767718F" w14:textId="3166BEE2" w:rsidR="00FB6CAE" w:rsidRPr="00D425B2" w:rsidRDefault="00FB6CAE" w:rsidP="004F4AF5">
      <w:pPr>
        <w:pStyle w:val="NoSpacing"/>
        <w:rPr>
          <w:rFonts w:ascii="Arial" w:hAnsi="Arial" w:cs="Arial"/>
          <w:sz w:val="24"/>
          <w:szCs w:val="24"/>
        </w:rPr>
      </w:pPr>
      <w:r w:rsidRPr="00D425B2">
        <w:rPr>
          <w:rFonts w:ascii="Arial" w:hAnsi="Arial" w:cs="Arial"/>
          <w:sz w:val="24"/>
          <w:szCs w:val="24"/>
        </w:rPr>
        <w:t xml:space="preserve">Another option is to start getting fresh flowers every weekend when you go to the supermarket or farmer’s market. It allows you to create a </w:t>
      </w:r>
      <w:proofErr w:type="gramStart"/>
      <w:r w:rsidRPr="00D425B2">
        <w:rPr>
          <w:rFonts w:ascii="Arial" w:hAnsi="Arial" w:cs="Arial"/>
          <w:sz w:val="24"/>
          <w:szCs w:val="24"/>
        </w:rPr>
        <w:t>more homey</w:t>
      </w:r>
      <w:proofErr w:type="gramEnd"/>
      <w:r w:rsidRPr="00D425B2">
        <w:rPr>
          <w:rFonts w:ascii="Arial" w:hAnsi="Arial" w:cs="Arial"/>
          <w:sz w:val="24"/>
          <w:szCs w:val="24"/>
        </w:rPr>
        <w:t xml:space="preserve"> environment, which is wonderful for hygge.</w:t>
      </w:r>
    </w:p>
    <w:p w14:paraId="4DB5AECE" w14:textId="77777777" w:rsidR="00FB6CAE" w:rsidRPr="00D425B2" w:rsidRDefault="00FB6CAE" w:rsidP="004F4AF5">
      <w:pPr>
        <w:pStyle w:val="NoSpacing"/>
        <w:rPr>
          <w:rFonts w:ascii="Arial" w:hAnsi="Arial" w:cs="Arial"/>
          <w:sz w:val="24"/>
          <w:szCs w:val="24"/>
        </w:rPr>
      </w:pPr>
    </w:p>
    <w:p w14:paraId="6790C509" w14:textId="37E3E1A2" w:rsidR="004B329F" w:rsidRPr="00D425B2" w:rsidRDefault="004B329F" w:rsidP="004F4AF5">
      <w:pPr>
        <w:pStyle w:val="NoSpacing"/>
        <w:rPr>
          <w:rFonts w:ascii="Arial" w:hAnsi="Arial" w:cs="Arial"/>
          <w:sz w:val="24"/>
          <w:szCs w:val="24"/>
        </w:rPr>
      </w:pPr>
    </w:p>
    <w:p w14:paraId="3C53C4E4" w14:textId="4DFFF259" w:rsidR="004B329F" w:rsidRPr="00D425B2" w:rsidRDefault="004B329F" w:rsidP="004F4AF5">
      <w:pPr>
        <w:pStyle w:val="NoSpacing"/>
        <w:rPr>
          <w:rFonts w:ascii="Arial" w:hAnsi="Arial" w:cs="Arial"/>
          <w:sz w:val="24"/>
          <w:szCs w:val="24"/>
        </w:rPr>
      </w:pPr>
      <w:r w:rsidRPr="00D425B2">
        <w:rPr>
          <w:rFonts w:ascii="Arial" w:hAnsi="Arial" w:cs="Arial"/>
          <w:b/>
          <w:bCs/>
          <w:sz w:val="24"/>
          <w:szCs w:val="24"/>
        </w:rPr>
        <w:t>Think Soft, Cozy Materials</w:t>
      </w:r>
      <w:r w:rsidRPr="00D425B2">
        <w:rPr>
          <w:rFonts w:ascii="Arial" w:hAnsi="Arial" w:cs="Arial"/>
          <w:sz w:val="24"/>
          <w:szCs w:val="24"/>
        </w:rPr>
        <w:t xml:space="preserve"> </w:t>
      </w:r>
    </w:p>
    <w:p w14:paraId="16FAAF89" w14:textId="2A2CDFEF" w:rsidR="00D87527" w:rsidRPr="00D425B2" w:rsidRDefault="00D87527" w:rsidP="004F4AF5">
      <w:pPr>
        <w:pStyle w:val="NoSpacing"/>
        <w:rPr>
          <w:rFonts w:ascii="Arial" w:hAnsi="Arial" w:cs="Arial"/>
          <w:sz w:val="24"/>
          <w:szCs w:val="24"/>
        </w:rPr>
      </w:pPr>
    </w:p>
    <w:p w14:paraId="1697910B" w14:textId="6F010E2E" w:rsidR="00D87527" w:rsidRPr="00D425B2" w:rsidRDefault="00363C5F" w:rsidP="004F4AF5">
      <w:pPr>
        <w:pStyle w:val="NoSpacing"/>
        <w:rPr>
          <w:rFonts w:ascii="Arial" w:hAnsi="Arial" w:cs="Arial"/>
          <w:sz w:val="24"/>
          <w:szCs w:val="24"/>
        </w:rPr>
      </w:pPr>
      <w:r w:rsidRPr="00D425B2">
        <w:rPr>
          <w:rFonts w:ascii="Arial" w:hAnsi="Arial" w:cs="Arial"/>
          <w:sz w:val="24"/>
          <w:szCs w:val="24"/>
        </w:rPr>
        <w:t>Hygge is all about comfort and relaxation, so try to use more soft and cozy materials. This is both on your person and in your home.</w:t>
      </w:r>
    </w:p>
    <w:p w14:paraId="1689F05A" w14:textId="44D66711" w:rsidR="00FB6CAE" w:rsidRPr="00D425B2" w:rsidRDefault="00FB6CAE" w:rsidP="004F4AF5">
      <w:pPr>
        <w:pStyle w:val="NoSpacing"/>
        <w:rPr>
          <w:rFonts w:ascii="Arial" w:hAnsi="Arial" w:cs="Arial"/>
          <w:sz w:val="24"/>
          <w:szCs w:val="24"/>
        </w:rPr>
      </w:pPr>
    </w:p>
    <w:p w14:paraId="703CBDC1" w14:textId="1F817888" w:rsidR="00FB6CAE" w:rsidRPr="00D425B2" w:rsidRDefault="00FB6CAE" w:rsidP="004F4AF5">
      <w:pPr>
        <w:pStyle w:val="NoSpacing"/>
        <w:rPr>
          <w:rFonts w:ascii="Arial" w:hAnsi="Arial" w:cs="Arial"/>
          <w:sz w:val="24"/>
          <w:szCs w:val="24"/>
        </w:rPr>
      </w:pPr>
      <w:r w:rsidRPr="00D425B2">
        <w:rPr>
          <w:rFonts w:ascii="Arial" w:hAnsi="Arial" w:cs="Arial"/>
          <w:sz w:val="24"/>
          <w:szCs w:val="24"/>
        </w:rPr>
        <w:t xml:space="preserve">Get some </w:t>
      </w:r>
      <w:r w:rsidR="00B201DE" w:rsidRPr="00D425B2">
        <w:rPr>
          <w:rFonts w:ascii="Arial" w:hAnsi="Arial" w:cs="Arial"/>
          <w:sz w:val="24"/>
          <w:szCs w:val="24"/>
        </w:rPr>
        <w:t>soft blankets to put on your bed and sofa, have plush carpets in areas of your home where you have cold tile or hardwood flooring, and put lots of pillows on your bed. Get thick, warm sweaters to wear indoors, and fuzzy socks or slippers.</w:t>
      </w:r>
    </w:p>
    <w:p w14:paraId="22C3D291" w14:textId="77777777" w:rsidR="00B201DE" w:rsidRPr="00D425B2" w:rsidRDefault="00B201DE" w:rsidP="004F4AF5">
      <w:pPr>
        <w:pStyle w:val="NoSpacing"/>
        <w:rPr>
          <w:rFonts w:ascii="Arial" w:hAnsi="Arial" w:cs="Arial"/>
          <w:sz w:val="24"/>
          <w:szCs w:val="24"/>
        </w:rPr>
      </w:pPr>
    </w:p>
    <w:p w14:paraId="0954BA68" w14:textId="127FCE39" w:rsidR="004B329F" w:rsidRPr="00D425B2" w:rsidRDefault="004B329F" w:rsidP="004F4AF5">
      <w:pPr>
        <w:pStyle w:val="NoSpacing"/>
        <w:rPr>
          <w:rFonts w:ascii="Arial" w:hAnsi="Arial" w:cs="Arial"/>
          <w:sz w:val="24"/>
          <w:szCs w:val="24"/>
        </w:rPr>
      </w:pPr>
    </w:p>
    <w:p w14:paraId="4C171B27" w14:textId="44F9B69F" w:rsidR="004B329F" w:rsidRPr="00D425B2" w:rsidRDefault="004B329F" w:rsidP="004F4AF5">
      <w:pPr>
        <w:pStyle w:val="NoSpacing"/>
        <w:rPr>
          <w:rFonts w:ascii="Arial" w:hAnsi="Arial" w:cs="Arial"/>
          <w:sz w:val="24"/>
          <w:szCs w:val="24"/>
        </w:rPr>
      </w:pPr>
      <w:r w:rsidRPr="00D425B2">
        <w:rPr>
          <w:rFonts w:ascii="Arial" w:hAnsi="Arial" w:cs="Arial"/>
          <w:b/>
          <w:bCs/>
          <w:sz w:val="24"/>
          <w:szCs w:val="24"/>
        </w:rPr>
        <w:t>Set the Ambiance</w:t>
      </w:r>
      <w:r w:rsidRPr="00D425B2">
        <w:rPr>
          <w:rFonts w:ascii="Arial" w:hAnsi="Arial" w:cs="Arial"/>
          <w:sz w:val="24"/>
          <w:szCs w:val="24"/>
        </w:rPr>
        <w:t xml:space="preserve"> </w:t>
      </w:r>
    </w:p>
    <w:p w14:paraId="64E6671D" w14:textId="760EC276" w:rsidR="00D87527" w:rsidRPr="00D425B2" w:rsidRDefault="00D87527" w:rsidP="004F4AF5">
      <w:pPr>
        <w:pStyle w:val="NoSpacing"/>
        <w:rPr>
          <w:rFonts w:ascii="Arial" w:hAnsi="Arial" w:cs="Arial"/>
          <w:sz w:val="24"/>
          <w:szCs w:val="24"/>
        </w:rPr>
      </w:pPr>
    </w:p>
    <w:p w14:paraId="2F471D88" w14:textId="3C4A769E" w:rsidR="00D87527" w:rsidRPr="00D425B2" w:rsidRDefault="00363C5F" w:rsidP="004F4AF5">
      <w:pPr>
        <w:pStyle w:val="NoSpacing"/>
        <w:rPr>
          <w:rFonts w:ascii="Arial" w:hAnsi="Arial" w:cs="Arial"/>
          <w:sz w:val="24"/>
          <w:szCs w:val="24"/>
        </w:rPr>
      </w:pPr>
      <w:r w:rsidRPr="00D425B2">
        <w:rPr>
          <w:rFonts w:ascii="Arial" w:hAnsi="Arial" w:cs="Arial"/>
          <w:sz w:val="24"/>
          <w:szCs w:val="24"/>
        </w:rPr>
        <w:t>Ambiance is also a big part of hygge, including using candles, dimming the lighting in your home, and using your fireplace on cold evenings.</w:t>
      </w:r>
      <w:r w:rsidR="00B201DE" w:rsidRPr="00D425B2">
        <w:rPr>
          <w:rFonts w:ascii="Arial" w:hAnsi="Arial" w:cs="Arial"/>
          <w:sz w:val="24"/>
          <w:szCs w:val="24"/>
        </w:rPr>
        <w:t xml:space="preserve"> This is one of the reasons why people practice hygge more in the fall or winter months, as opposed to the summer. A big part of ambiance is not only controlling the lighting in your </w:t>
      </w:r>
      <w:proofErr w:type="gramStart"/>
      <w:r w:rsidR="00B201DE" w:rsidRPr="00D425B2">
        <w:rPr>
          <w:rFonts w:ascii="Arial" w:hAnsi="Arial" w:cs="Arial"/>
          <w:sz w:val="24"/>
          <w:szCs w:val="24"/>
        </w:rPr>
        <w:t>home, but</w:t>
      </w:r>
      <w:proofErr w:type="gramEnd"/>
      <w:r w:rsidR="00B201DE" w:rsidRPr="00D425B2">
        <w:rPr>
          <w:rFonts w:ascii="Arial" w:hAnsi="Arial" w:cs="Arial"/>
          <w:sz w:val="24"/>
          <w:szCs w:val="24"/>
        </w:rPr>
        <w:t xml:space="preserve"> making it warmer as well. </w:t>
      </w:r>
    </w:p>
    <w:p w14:paraId="5FD9A98D" w14:textId="77777777" w:rsidR="00B201DE" w:rsidRPr="00D425B2" w:rsidRDefault="00B201DE" w:rsidP="004F4AF5">
      <w:pPr>
        <w:pStyle w:val="NoSpacing"/>
        <w:rPr>
          <w:rFonts w:ascii="Arial" w:hAnsi="Arial" w:cs="Arial"/>
          <w:sz w:val="24"/>
          <w:szCs w:val="24"/>
        </w:rPr>
      </w:pPr>
    </w:p>
    <w:p w14:paraId="603E2787" w14:textId="4B7F45F3" w:rsidR="004B329F" w:rsidRPr="00D425B2" w:rsidRDefault="004B329F" w:rsidP="004F4AF5">
      <w:pPr>
        <w:pStyle w:val="NoSpacing"/>
        <w:rPr>
          <w:rFonts w:ascii="Arial" w:hAnsi="Arial" w:cs="Arial"/>
          <w:sz w:val="24"/>
          <w:szCs w:val="24"/>
        </w:rPr>
      </w:pPr>
    </w:p>
    <w:p w14:paraId="6CAB684C" w14:textId="5644BD33" w:rsidR="004B329F" w:rsidRPr="00D425B2" w:rsidRDefault="004B329F" w:rsidP="004F4AF5">
      <w:pPr>
        <w:pStyle w:val="NoSpacing"/>
        <w:rPr>
          <w:rFonts w:ascii="Arial" w:hAnsi="Arial" w:cs="Arial"/>
          <w:b/>
          <w:bCs/>
          <w:sz w:val="24"/>
          <w:szCs w:val="24"/>
        </w:rPr>
      </w:pPr>
      <w:r w:rsidRPr="00D425B2">
        <w:rPr>
          <w:rFonts w:ascii="Arial" w:hAnsi="Arial" w:cs="Arial"/>
          <w:b/>
          <w:bCs/>
          <w:sz w:val="24"/>
          <w:szCs w:val="24"/>
        </w:rPr>
        <w:t>Indulge in Relaxing Activities</w:t>
      </w:r>
    </w:p>
    <w:p w14:paraId="261B42B8" w14:textId="7EDB439D" w:rsidR="00D87527" w:rsidRPr="00D425B2" w:rsidRDefault="00D87527" w:rsidP="004F4AF5">
      <w:pPr>
        <w:pStyle w:val="NoSpacing"/>
        <w:rPr>
          <w:rFonts w:ascii="Arial" w:hAnsi="Arial" w:cs="Arial"/>
          <w:sz w:val="24"/>
          <w:szCs w:val="24"/>
        </w:rPr>
      </w:pPr>
    </w:p>
    <w:p w14:paraId="3CBDD5C5" w14:textId="387430A3" w:rsidR="00D87527" w:rsidRPr="00D425B2" w:rsidRDefault="00363C5F" w:rsidP="004F4AF5">
      <w:pPr>
        <w:pStyle w:val="NoSpacing"/>
        <w:rPr>
          <w:rFonts w:ascii="Arial" w:hAnsi="Arial" w:cs="Arial"/>
          <w:sz w:val="24"/>
          <w:szCs w:val="24"/>
        </w:rPr>
      </w:pPr>
      <w:r w:rsidRPr="00D425B2">
        <w:rPr>
          <w:rFonts w:ascii="Arial" w:hAnsi="Arial" w:cs="Arial"/>
          <w:sz w:val="24"/>
          <w:szCs w:val="24"/>
        </w:rPr>
        <w:t>Think of some activities that are soothing and relaxing. What do you typically do when you want to unwind?</w:t>
      </w:r>
      <w:r w:rsidR="00971AD0" w:rsidRPr="00D425B2">
        <w:rPr>
          <w:rFonts w:ascii="Arial" w:hAnsi="Arial" w:cs="Arial"/>
          <w:sz w:val="24"/>
          <w:szCs w:val="24"/>
        </w:rPr>
        <w:t xml:space="preserve"> This is going to be completely unique to you. This might be curling </w:t>
      </w:r>
      <w:r w:rsidR="00971AD0" w:rsidRPr="00D425B2">
        <w:rPr>
          <w:rFonts w:ascii="Arial" w:hAnsi="Arial" w:cs="Arial"/>
          <w:sz w:val="24"/>
          <w:szCs w:val="24"/>
        </w:rPr>
        <w:lastRenderedPageBreak/>
        <w:t xml:space="preserve">up with a good book and cup of tea in the </w:t>
      </w:r>
      <w:proofErr w:type="gramStart"/>
      <w:r w:rsidR="00971AD0" w:rsidRPr="00D425B2">
        <w:rPr>
          <w:rFonts w:ascii="Arial" w:hAnsi="Arial" w:cs="Arial"/>
          <w:sz w:val="24"/>
          <w:szCs w:val="24"/>
        </w:rPr>
        <w:t>evenings, or</w:t>
      </w:r>
      <w:proofErr w:type="gramEnd"/>
      <w:r w:rsidR="00971AD0" w:rsidRPr="00D425B2">
        <w:rPr>
          <w:rFonts w:ascii="Arial" w:hAnsi="Arial" w:cs="Arial"/>
          <w:sz w:val="24"/>
          <w:szCs w:val="24"/>
        </w:rPr>
        <w:t xml:space="preserve"> working on an art project during the weekend. The activities should be soothing and calm your mind as you do them.</w:t>
      </w:r>
    </w:p>
    <w:p w14:paraId="5C7AB0FC" w14:textId="77777777" w:rsidR="00971AD0" w:rsidRPr="00D425B2" w:rsidRDefault="00971AD0" w:rsidP="004F4AF5">
      <w:pPr>
        <w:pStyle w:val="NoSpacing"/>
        <w:rPr>
          <w:rFonts w:ascii="Arial" w:hAnsi="Arial" w:cs="Arial"/>
          <w:sz w:val="24"/>
          <w:szCs w:val="24"/>
        </w:rPr>
      </w:pPr>
    </w:p>
    <w:p w14:paraId="45F65770" w14:textId="16853583" w:rsidR="004B329F" w:rsidRPr="00D425B2" w:rsidRDefault="004B329F" w:rsidP="004F4AF5">
      <w:pPr>
        <w:pStyle w:val="NoSpacing"/>
        <w:rPr>
          <w:rFonts w:ascii="Arial" w:hAnsi="Arial" w:cs="Arial"/>
          <w:sz w:val="24"/>
          <w:szCs w:val="24"/>
        </w:rPr>
      </w:pPr>
    </w:p>
    <w:p w14:paraId="0F62A38E" w14:textId="59BECA98" w:rsidR="004B329F" w:rsidRPr="00D425B2" w:rsidRDefault="004B329F" w:rsidP="004F4AF5">
      <w:pPr>
        <w:pStyle w:val="NoSpacing"/>
        <w:rPr>
          <w:rFonts w:ascii="Arial" w:hAnsi="Arial" w:cs="Arial"/>
          <w:b/>
          <w:bCs/>
          <w:sz w:val="24"/>
          <w:szCs w:val="24"/>
        </w:rPr>
      </w:pPr>
      <w:r w:rsidRPr="00D425B2">
        <w:rPr>
          <w:rFonts w:ascii="Arial" w:hAnsi="Arial" w:cs="Arial"/>
          <w:b/>
          <w:bCs/>
          <w:sz w:val="24"/>
          <w:szCs w:val="24"/>
        </w:rPr>
        <w:t>Unplug as Often as You Can</w:t>
      </w:r>
    </w:p>
    <w:p w14:paraId="076F15DE" w14:textId="1D44D24C" w:rsidR="00D87527" w:rsidRPr="00D425B2" w:rsidRDefault="00D87527" w:rsidP="004F4AF5">
      <w:pPr>
        <w:pStyle w:val="NoSpacing"/>
        <w:rPr>
          <w:rFonts w:ascii="Arial" w:hAnsi="Arial" w:cs="Arial"/>
          <w:sz w:val="24"/>
          <w:szCs w:val="24"/>
        </w:rPr>
      </w:pPr>
    </w:p>
    <w:p w14:paraId="74446C2C" w14:textId="4D15C293" w:rsidR="00363C5F" w:rsidRPr="00D425B2" w:rsidRDefault="00363C5F" w:rsidP="004F4AF5">
      <w:pPr>
        <w:pStyle w:val="NoSpacing"/>
        <w:rPr>
          <w:rFonts w:ascii="Arial" w:hAnsi="Arial" w:cs="Arial"/>
          <w:sz w:val="24"/>
          <w:szCs w:val="24"/>
        </w:rPr>
      </w:pPr>
      <w:r w:rsidRPr="00D425B2">
        <w:rPr>
          <w:rFonts w:ascii="Arial" w:hAnsi="Arial" w:cs="Arial"/>
          <w:sz w:val="24"/>
          <w:szCs w:val="24"/>
        </w:rPr>
        <w:t xml:space="preserve">With hygge, you want to unplug when you can. </w:t>
      </w:r>
      <w:r w:rsidR="00FA2005" w:rsidRPr="00D425B2">
        <w:rPr>
          <w:rFonts w:ascii="Arial" w:hAnsi="Arial" w:cs="Arial"/>
          <w:sz w:val="24"/>
          <w:szCs w:val="24"/>
        </w:rPr>
        <w:t xml:space="preserve">This is the time to give your mind a break, stop taking in so much news and information, and just relax. </w:t>
      </w:r>
    </w:p>
    <w:p w14:paraId="56D66F9F" w14:textId="77777777" w:rsidR="00FA2005" w:rsidRPr="00D425B2" w:rsidRDefault="00FA2005" w:rsidP="004F4AF5">
      <w:pPr>
        <w:pStyle w:val="NoSpacing"/>
        <w:rPr>
          <w:rFonts w:ascii="Arial" w:hAnsi="Arial" w:cs="Arial"/>
          <w:sz w:val="24"/>
          <w:szCs w:val="24"/>
        </w:rPr>
      </w:pPr>
    </w:p>
    <w:p w14:paraId="537AD935" w14:textId="77777777" w:rsidR="00D87527" w:rsidRPr="00D425B2" w:rsidRDefault="00D87527" w:rsidP="004F4AF5">
      <w:pPr>
        <w:pStyle w:val="NoSpacing"/>
        <w:rPr>
          <w:rFonts w:ascii="Arial" w:hAnsi="Arial" w:cs="Arial"/>
          <w:sz w:val="24"/>
          <w:szCs w:val="24"/>
        </w:rPr>
      </w:pPr>
    </w:p>
    <w:p w14:paraId="10D386E9" w14:textId="77777777" w:rsidR="004B329F" w:rsidRPr="00D425B2" w:rsidRDefault="004B329F" w:rsidP="004F4AF5">
      <w:pPr>
        <w:pStyle w:val="NoSpacing"/>
        <w:rPr>
          <w:rFonts w:ascii="Arial" w:hAnsi="Arial" w:cs="Arial"/>
          <w:sz w:val="24"/>
          <w:szCs w:val="24"/>
        </w:rPr>
      </w:pPr>
    </w:p>
    <w:p w14:paraId="6E5C6388" w14:textId="77777777" w:rsidR="004B329F" w:rsidRPr="00D425B2" w:rsidRDefault="004B329F" w:rsidP="004F4AF5">
      <w:pPr>
        <w:pStyle w:val="NoSpacing"/>
        <w:rPr>
          <w:rFonts w:ascii="Arial" w:hAnsi="Arial" w:cs="Arial"/>
          <w:sz w:val="24"/>
          <w:szCs w:val="24"/>
        </w:rPr>
      </w:pPr>
    </w:p>
    <w:p w14:paraId="4E33A6A1" w14:textId="77777777" w:rsidR="00CD5F1C" w:rsidRPr="00D425B2" w:rsidRDefault="00CD5F1C" w:rsidP="004F4AF5">
      <w:pPr>
        <w:pStyle w:val="NoSpacing"/>
        <w:rPr>
          <w:rFonts w:ascii="Arial" w:hAnsi="Arial" w:cs="Arial"/>
          <w:sz w:val="24"/>
          <w:szCs w:val="24"/>
        </w:rPr>
      </w:pPr>
    </w:p>
    <w:sectPr w:rsidR="00CD5F1C" w:rsidRPr="00D425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2AC"/>
    <w:rsid w:val="00363C5F"/>
    <w:rsid w:val="00421164"/>
    <w:rsid w:val="004B329F"/>
    <w:rsid w:val="004F4AF5"/>
    <w:rsid w:val="00971AD0"/>
    <w:rsid w:val="00B201DE"/>
    <w:rsid w:val="00BB62AC"/>
    <w:rsid w:val="00CD5F1C"/>
    <w:rsid w:val="00D425B2"/>
    <w:rsid w:val="00D65049"/>
    <w:rsid w:val="00D87527"/>
    <w:rsid w:val="00FA2005"/>
    <w:rsid w:val="00FB6C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09CD9"/>
  <w15:chartTrackingRefBased/>
  <w15:docId w15:val="{34A414FA-22D2-420F-B559-DF025EDFD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62AC"/>
    <w:pPr>
      <w:spacing w:after="0" w:line="240" w:lineRule="auto"/>
    </w:pPr>
  </w:style>
  <w:style w:type="paragraph" w:styleId="NormalWeb">
    <w:name w:val="Normal (Web)"/>
    <w:basedOn w:val="Normal"/>
    <w:uiPriority w:val="99"/>
    <w:semiHidden/>
    <w:unhideWhenUsed/>
    <w:rsid w:val="004B329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B329F"/>
    <w:rPr>
      <w:i/>
      <w:iCs/>
    </w:rPr>
  </w:style>
  <w:style w:type="character" w:styleId="Hyperlink">
    <w:name w:val="Hyperlink"/>
    <w:basedOn w:val="DefaultParagraphFont"/>
    <w:uiPriority w:val="99"/>
    <w:semiHidden/>
    <w:unhideWhenUsed/>
    <w:rsid w:val="004B32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450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2020-09-19T16:15:00Z</dcterms:created>
  <dcterms:modified xsi:type="dcterms:W3CDTF">2020-09-22T14:19:00Z</dcterms:modified>
</cp:coreProperties>
</file>